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A297B" w14:textId="77777777" w:rsidR="00477B83" w:rsidRDefault="00477B83">
      <w:pPr>
        <w:rPr>
          <w:b/>
          <w:bCs/>
        </w:rPr>
      </w:pPr>
    </w:p>
    <w:p w14:paraId="00000001" w14:textId="1BADA89C" w:rsidR="00346CB2" w:rsidRDefault="00000000">
      <w:pPr>
        <w:rPr>
          <w:b/>
          <w:bCs/>
        </w:rPr>
      </w:pPr>
      <w:r w:rsidRPr="00C84EF4">
        <w:rPr>
          <w:b/>
          <w:bCs/>
        </w:rPr>
        <w:t xml:space="preserve">TEXTE </w:t>
      </w:r>
    </w:p>
    <w:p w14:paraId="4C1DD12E" w14:textId="77777777" w:rsidR="00C84EF4" w:rsidRPr="00C84EF4" w:rsidRDefault="00C84EF4">
      <w:pPr>
        <w:rPr>
          <w:b/>
          <w:bCs/>
        </w:rPr>
      </w:pPr>
    </w:p>
    <w:p w14:paraId="00000002" w14:textId="77777777" w:rsidR="00346CB2" w:rsidRPr="00C84EF4" w:rsidRDefault="00000000">
      <w:r w:rsidRPr="00C84EF4">
        <w:t xml:space="preserve">Chez </w:t>
      </w:r>
      <w:r w:rsidRPr="00C84EF4">
        <w:rPr>
          <w:color w:val="000000"/>
        </w:rPr>
        <w:t>[</w:t>
      </w:r>
      <w:r w:rsidRPr="00C84EF4">
        <w:t>nom de votre entreprise</w:t>
      </w:r>
      <w:r w:rsidRPr="00C84EF4">
        <w:rPr>
          <w:color w:val="000000"/>
        </w:rPr>
        <w:t>]</w:t>
      </w:r>
      <w:r w:rsidRPr="00C84EF4">
        <w:t xml:space="preserve">, nous sommes fiers de faire partie de la communauté </w:t>
      </w:r>
      <w:r w:rsidRPr="00C84EF4">
        <w:rPr>
          <w:b/>
          <w:bCs/>
        </w:rPr>
        <w:t>#activateurdeprogres</w:t>
      </w:r>
      <w:r w:rsidRPr="00C84EF4">
        <w:t xml:space="preserve">, portée par @Agefiph qui œuvre pour l'emploi des personnes handicapées. </w:t>
      </w:r>
    </w:p>
    <w:p w14:paraId="00000003" w14:textId="77777777" w:rsidR="00346CB2" w:rsidRPr="00C84EF4" w:rsidRDefault="00000000">
      <w:r w:rsidRPr="00C84EF4">
        <w:t>Être une entreprise engagée, c'est croire que l'inclusion n'est pas une option mais une force. Une force qui enrichit nos équipes et notre façon de travailler ensemble.</w:t>
      </w:r>
    </w:p>
    <w:p w14:paraId="00000004" w14:textId="77777777" w:rsidR="00346CB2" w:rsidRPr="00C84EF4" w:rsidRDefault="00000000">
      <w:r w:rsidRPr="00C84EF4">
        <w:t xml:space="preserve">Aujourd'hui, nous vous proposons de devenir un maillon de cette chaîne !  </w:t>
      </w:r>
      <w:sdt>
        <w:sdtPr>
          <w:tag w:val="goog_rdk_0"/>
          <w:id w:val="414444731"/>
        </w:sdtPr>
        <w:sdtContent/>
      </w:sdt>
      <w:r w:rsidRPr="00C84EF4">
        <w:t>👋</w:t>
      </w:r>
    </w:p>
    <w:p w14:paraId="00000005" w14:textId="77777777" w:rsidR="00346CB2" w:rsidRPr="00C84EF4" w:rsidRDefault="00000000">
      <w:r w:rsidRPr="00C84EF4">
        <w:t xml:space="preserve">Si vous aussi vous souhaitez agir concrètement pour l'emploi des personnes handicapées, rejoignez notre communauté. En inscrivant votre entreprise sur le site </w:t>
      </w:r>
      <w:r w:rsidRPr="00C84EF4">
        <w:rPr>
          <w:b/>
          <w:bCs/>
        </w:rPr>
        <w:t>activateurs de progrès</w:t>
      </w:r>
      <w:r w:rsidRPr="00C84EF4">
        <w:t>, vous accédez gratuitement à des ressources, des outils et un réseau d'entreprises qui partagent les mêmes convictions.</w:t>
      </w:r>
    </w:p>
    <w:p w14:paraId="00000006" w14:textId="77777777" w:rsidR="00346CB2" w:rsidRPr="00C84EF4" w:rsidRDefault="00000000">
      <w:r w:rsidRPr="00C84EF4">
        <w:t>Ensemble, faisons bouger les lignes. 💪</w:t>
      </w:r>
    </w:p>
    <w:p w14:paraId="00000007" w14:textId="77B8FE41" w:rsidR="00346CB2" w:rsidRPr="00C84EF4" w:rsidRDefault="00000000">
      <w:r w:rsidRPr="00C84EF4">
        <w:rPr>
          <w:b/>
          <w:bCs/>
        </w:rPr>
        <w:t xml:space="preserve">👉 Rejoignez la communauté des #activateurdeprogres </w:t>
      </w:r>
      <w:sdt>
        <w:sdtPr>
          <w:tag w:val="goog_rdk_1"/>
          <w:id w:val="633685244"/>
          <w:showingPlcHdr/>
        </w:sdtPr>
        <w:sdtContent>
          <w:r w:rsidR="00C84EF4">
            <w:t xml:space="preserve">     </w:t>
          </w:r>
        </w:sdtContent>
      </w:sdt>
    </w:p>
    <w:p w14:paraId="70B4AFBA" w14:textId="0BF78A8C" w:rsidR="00C84EF4" w:rsidRPr="00C84EF4" w:rsidRDefault="00C84EF4">
      <w:pPr>
        <w:rPr>
          <w:rFonts w:cs="Times New Roman"/>
          <w:color w:val="4F81BD" w:themeColor="accent1"/>
          <w:lang w:val="fr-FR"/>
        </w:rPr>
      </w:pPr>
      <w:hyperlink r:id="rId7" w:history="1">
        <w:r w:rsidRPr="00C84EF4">
          <w:rPr>
            <w:rFonts w:cs="Helvetica"/>
            <w:color w:val="4F81BD" w:themeColor="accent1"/>
            <w:u w:val="single" w:color="000000"/>
            <w:lang w:val="fr-FR"/>
          </w:rPr>
          <w:t>https://www.activateurdeprogres.fr/rejoignez-le-mouvement-cooptation?utm_source=social+media&amp;utm_medium=linkedin&amp;utm_campaign=cooptation_adp</w:t>
        </w:r>
      </w:hyperlink>
    </w:p>
    <w:p w14:paraId="0000000B" w14:textId="4BF2198D" w:rsidR="00346CB2" w:rsidRDefault="00000000">
      <w:r w:rsidRPr="00C84EF4">
        <w:t>@Agefiph #activateurdeprogres #emploihandicap #inclusion</w:t>
      </w:r>
      <w:r>
        <w:t xml:space="preserve"> #diversité</w:t>
      </w:r>
    </w:p>
    <w:sectPr w:rsidR="00346CB2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14EE8" w14:textId="77777777" w:rsidR="005A78E3" w:rsidRDefault="005A78E3">
      <w:pPr>
        <w:spacing w:after="0" w:line="240" w:lineRule="auto"/>
      </w:pPr>
      <w:r>
        <w:separator/>
      </w:r>
    </w:p>
  </w:endnote>
  <w:endnote w:type="continuationSeparator" w:id="0">
    <w:p w14:paraId="118D6465" w14:textId="77777777" w:rsidR="005A78E3" w:rsidRDefault="005A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C6FB0A3-2CAF-2443-8FD5-508F50EA7EC7}"/>
    <w:embedBold r:id="rId2" w:fontKey="{585DF451-B632-1846-AD76-93EAC8F6D6FF}"/>
    <w:embedItalic r:id="rId3" w:fontKey="{1B9A24C0-ABF1-904F-BF2B-30DC933BBE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5DE780-1FE3-5945-853F-87942E7872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4940B7D-E678-0B4B-89B2-2C0AD552A70D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F682131-DD29-4B4D-914E-7FAF36FE0F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1A7DCF-4642-AC48-9700-C8954C094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346CB2" w:rsidRDefault="00346C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346CB2" w14:paraId="2F893BD7" w14:textId="77777777">
      <w:trPr>
        <w:trHeight w:val="300"/>
      </w:trPr>
      <w:tc>
        <w:tcPr>
          <w:tcW w:w="3005" w:type="dxa"/>
        </w:tcPr>
        <w:p w14:paraId="00000012" w14:textId="7F16A772" w:rsidR="00346C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z w:val="22"/>
              <w:szCs w:val="22"/>
            </w:rPr>
          </w:pPr>
          <w:r>
            <w:rPr>
              <w:i/>
              <w:iCs/>
              <w:color w:val="000000"/>
              <w:sz w:val="22"/>
              <w:szCs w:val="22"/>
            </w:rPr>
            <w:t xml:space="preserve">Post </w:t>
          </w:r>
          <w:r w:rsidR="00C84EF4">
            <w:rPr>
              <w:i/>
              <w:iCs/>
              <w:color w:val="000000"/>
              <w:sz w:val="22"/>
              <w:szCs w:val="22"/>
            </w:rPr>
            <w:t>parrainage</w:t>
          </w:r>
          <w:r>
            <w:rPr>
              <w:i/>
              <w:iCs/>
              <w:color w:val="000000"/>
              <w:sz w:val="22"/>
              <w:szCs w:val="22"/>
            </w:rPr>
            <w:t xml:space="preserve"> ADP</w:t>
          </w:r>
        </w:p>
      </w:tc>
      <w:tc>
        <w:tcPr>
          <w:tcW w:w="3005" w:type="dxa"/>
        </w:tcPr>
        <w:p w14:paraId="00000013" w14:textId="6BCDC180" w:rsidR="00346C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C84EF4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3005" w:type="dxa"/>
        </w:tcPr>
        <w:p w14:paraId="00000014" w14:textId="77777777" w:rsidR="00346CB2" w:rsidRDefault="00346C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15" w14:textId="77777777" w:rsidR="00346CB2" w:rsidRDefault="00346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06150" w14:textId="77777777" w:rsidR="005A78E3" w:rsidRDefault="005A78E3">
      <w:pPr>
        <w:spacing w:after="0" w:line="240" w:lineRule="auto"/>
      </w:pPr>
      <w:r>
        <w:separator/>
      </w:r>
    </w:p>
  </w:footnote>
  <w:footnote w:type="continuationSeparator" w:id="0">
    <w:p w14:paraId="57585092" w14:textId="77777777" w:rsidR="005A78E3" w:rsidRDefault="005A7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77777777" w:rsidR="00346CB2" w:rsidRDefault="00346C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346CB2" w14:paraId="6073C7E6" w14:textId="77777777">
      <w:trPr>
        <w:trHeight w:val="300"/>
      </w:trPr>
      <w:tc>
        <w:tcPr>
          <w:tcW w:w="3005" w:type="dxa"/>
        </w:tcPr>
        <w:p w14:paraId="0000000D" w14:textId="77777777" w:rsidR="00346CB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1771650" cy="295275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0000000E" w14:textId="77777777" w:rsidR="00346CB2" w:rsidRDefault="00346C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000000F" w14:textId="77777777" w:rsidR="00346CB2" w:rsidRDefault="00346CB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10" w14:textId="77777777" w:rsidR="00346CB2" w:rsidRDefault="00346C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CB2"/>
    <w:rsid w:val="00346CB2"/>
    <w:rsid w:val="00477B83"/>
    <w:rsid w:val="005A78E3"/>
    <w:rsid w:val="00B54A52"/>
    <w:rsid w:val="00C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10B1C2"/>
  <w15:docId w15:val="{C6032CF6-2814-5B4F-96FF-7F9F4BCF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" w:eastAsia="fr-F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4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4EF4"/>
  </w:style>
  <w:style w:type="paragraph" w:styleId="Pieddepage">
    <w:name w:val="footer"/>
    <w:basedOn w:val="Normal"/>
    <w:link w:val="PieddepageCar"/>
    <w:uiPriority w:val="99"/>
    <w:unhideWhenUsed/>
    <w:rsid w:val="00C84E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4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activateurdeprogres.fr/rejoignez-le-mouvement-cooptation?utm_source=social+media&amp;utm_medium=linkedin&amp;utm_campaign=cooptation_ad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EFx+Er4Jrsb6vtnH8YTir+AHJw==">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CLOUE Mathilde</cp:lastModifiedBy>
  <cp:revision>3</cp:revision>
  <dcterms:created xsi:type="dcterms:W3CDTF">2026-07-08T16:27:00Z</dcterms:created>
  <dcterms:modified xsi:type="dcterms:W3CDTF">2026-07-08T16:31:00Z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0x01010089A20C5ACE1C7545BF6131B1944BCF9B</vt:lpwstr>
  </property>
  <property fmtid="{D5CDD505-2E9C-101B-9397-08002B2CF9AE}" pid="3" name="MediaServiceImageTags">
    <vt:lpwstr>MediaServiceImageTags</vt:lpwstr>
  </property>
</Properties>
</file>